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Mentor Application Form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0"/>
        <w:gridCol w:w="4500"/>
        <w:tblGridChange w:id="0">
          <w:tblGrid>
            <w:gridCol w:w="4530"/>
            <w:gridCol w:w="45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First name(s)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Last name(s)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Phone number </w:t>
            </w:r>
            <w:r w:rsidDel="00000000" w:rsidR="00000000" w:rsidRPr="00000000">
              <w:rPr>
                <w:i w:val="1"/>
                <w:rtl w:val="0"/>
              </w:rPr>
              <w:t xml:space="preserve">(including area code)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Country and Region of Residence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Professional qualifications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Field of work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(select all that apply)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Free-ranging Wildlife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Zoo and Captive Wildlife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Exotic Companion Animals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Pathology and Laboratory Work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Academia (please, state field below)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Government and Policy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Other………………………………….</w:t>
            </w:r>
          </w:p>
        </w:tc>
      </w:tr>
      <w:tr>
        <w:trPr>
          <w:cantSplit w:val="0"/>
          <w:trHeight w:val="158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Extra details about field of expertise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and address of workplace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Languages of communication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(English is mandatory but any additional language is beneficial)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Would you like to be geographically close to your mentee?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Preferred way of communication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(Select all that apply)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Face to face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Online meeting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Other………………………………….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List relevant previous professional and academic experiences?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Previous mentoring experience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(please, specify)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can you bring to the mentoring programme?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0.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do you think you can benefit from this experience and what are your expectations for this programme?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many mentees could you support? (</w:t>
            </w:r>
            <w:r w:rsidDel="00000000" w:rsidR="00000000" w:rsidRPr="00000000">
              <w:rPr>
                <w:i w:val="1"/>
                <w:rtl w:val="0"/>
              </w:rPr>
              <w:t xml:space="preserve">please, be realistic and consider the amount of time that you can commit to the programme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(are) your current membership(s)?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Wildlife Disease Association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European Association of Avian Veterinarians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European Association of Zoo and Wildlife Veterinarians </w:t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