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F3F8" w14:textId="6C59E54B" w:rsidR="00DA072E" w:rsidRDefault="0046333D">
      <w:r>
        <w:rPr>
          <w:noProof/>
        </w:rPr>
        <w:drawing>
          <wp:anchor distT="0" distB="0" distL="114300" distR="114300" simplePos="0" relativeHeight="251658240" behindDoc="1" locked="0" layoutInCell="1" allowOverlap="1" wp14:anchorId="46E0ABEA" wp14:editId="7D76039F">
            <wp:simplePos x="0" y="0"/>
            <wp:positionH relativeFrom="column">
              <wp:posOffset>2205990</wp:posOffset>
            </wp:positionH>
            <wp:positionV relativeFrom="paragraph">
              <wp:posOffset>267970</wp:posOffset>
            </wp:positionV>
            <wp:extent cx="1365250" cy="1819910"/>
            <wp:effectExtent l="0" t="0" r="6350" b="0"/>
            <wp:wrapTight wrapText="bothSides">
              <wp:wrapPolygon edited="0">
                <wp:start x="0" y="0"/>
                <wp:lineTo x="0" y="21404"/>
                <wp:lineTo x="21500" y="21404"/>
                <wp:lineTo x="21500" y="0"/>
                <wp:lineTo x="0" y="0"/>
              </wp:wrapPolygon>
            </wp:wrapTight>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250" cy="1819910"/>
                    </a:xfrm>
                    <a:prstGeom prst="rect">
                      <a:avLst/>
                    </a:prstGeom>
                  </pic:spPr>
                </pic:pic>
              </a:graphicData>
            </a:graphic>
            <wp14:sizeRelH relativeFrom="page">
              <wp14:pctWidth>0</wp14:pctWidth>
            </wp14:sizeRelH>
            <wp14:sizeRelV relativeFrom="page">
              <wp14:pctHeight>0</wp14:pctHeight>
            </wp14:sizeRelV>
          </wp:anchor>
        </w:drawing>
      </w:r>
    </w:p>
    <w:p w14:paraId="3A0ECB68" w14:textId="569F8A6C" w:rsidR="0046333D" w:rsidRDefault="0046333D" w:rsidP="00D24306">
      <w:pPr>
        <w:spacing w:before="100" w:beforeAutospacing="1" w:after="100" w:afterAutospacing="1"/>
      </w:pPr>
    </w:p>
    <w:p w14:paraId="20B1FAFE" w14:textId="362D9D0B" w:rsidR="0046333D" w:rsidRDefault="0046333D" w:rsidP="00D24306">
      <w:pPr>
        <w:spacing w:before="100" w:beforeAutospacing="1" w:after="100" w:afterAutospacing="1"/>
      </w:pPr>
    </w:p>
    <w:p w14:paraId="1E00EB3C" w14:textId="4ADA2AB1" w:rsidR="0046333D" w:rsidRDefault="0046333D" w:rsidP="00D24306">
      <w:pPr>
        <w:spacing w:before="100" w:beforeAutospacing="1" w:after="100" w:afterAutospacing="1"/>
      </w:pPr>
    </w:p>
    <w:p w14:paraId="3BA41D08" w14:textId="35D7FBE4" w:rsidR="0046333D" w:rsidRDefault="0046333D" w:rsidP="00D24306">
      <w:pPr>
        <w:spacing w:before="100" w:beforeAutospacing="1" w:after="100" w:afterAutospacing="1"/>
      </w:pPr>
    </w:p>
    <w:p w14:paraId="26DC4037" w14:textId="524FC573" w:rsidR="0046333D" w:rsidRDefault="0046333D" w:rsidP="00D24306">
      <w:pPr>
        <w:spacing w:before="100" w:beforeAutospacing="1" w:after="100" w:afterAutospacing="1"/>
      </w:pPr>
      <w:r>
        <w:rPr>
          <w:noProof/>
        </w:rPr>
        <w:drawing>
          <wp:anchor distT="0" distB="0" distL="114300" distR="114300" simplePos="0" relativeHeight="251660288" behindDoc="1" locked="0" layoutInCell="1" allowOverlap="1" wp14:anchorId="43026C76" wp14:editId="6CD37617">
            <wp:simplePos x="0" y="0"/>
            <wp:positionH relativeFrom="column">
              <wp:posOffset>3422778</wp:posOffset>
            </wp:positionH>
            <wp:positionV relativeFrom="paragraph">
              <wp:posOffset>193104</wp:posOffset>
            </wp:positionV>
            <wp:extent cx="1397000" cy="812800"/>
            <wp:effectExtent l="0" t="0" r="0" b="0"/>
            <wp:wrapTight wrapText="bothSides">
              <wp:wrapPolygon edited="0">
                <wp:start x="0" y="0"/>
                <wp:lineTo x="0" y="21263"/>
                <wp:lineTo x="21404" y="21263"/>
                <wp:lineTo x="21404"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7000" cy="812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8A18951" wp14:editId="67D6C040">
            <wp:simplePos x="0" y="0"/>
            <wp:positionH relativeFrom="column">
              <wp:posOffset>1366928</wp:posOffset>
            </wp:positionH>
            <wp:positionV relativeFrom="paragraph">
              <wp:posOffset>183014</wp:posOffset>
            </wp:positionV>
            <wp:extent cx="916940" cy="916940"/>
            <wp:effectExtent l="0" t="0" r="0" b="0"/>
            <wp:wrapTight wrapText="bothSides">
              <wp:wrapPolygon edited="0">
                <wp:start x="0" y="0"/>
                <wp:lineTo x="0" y="21241"/>
                <wp:lineTo x="21241" y="21241"/>
                <wp:lineTo x="21241" y="0"/>
                <wp:lineTo x="0" y="0"/>
              </wp:wrapPolygon>
            </wp:wrapTight>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6940" cy="916940"/>
                    </a:xfrm>
                    <a:prstGeom prst="rect">
                      <a:avLst/>
                    </a:prstGeom>
                  </pic:spPr>
                </pic:pic>
              </a:graphicData>
            </a:graphic>
            <wp14:sizeRelH relativeFrom="page">
              <wp14:pctWidth>0</wp14:pctWidth>
            </wp14:sizeRelH>
            <wp14:sizeRelV relativeFrom="page">
              <wp14:pctHeight>0</wp14:pctHeight>
            </wp14:sizeRelV>
          </wp:anchor>
        </w:drawing>
      </w:r>
      <w:r w:rsidRPr="0046333D">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50A3DEAD" wp14:editId="7FF98AA4">
            <wp:simplePos x="0" y="0"/>
            <wp:positionH relativeFrom="column">
              <wp:posOffset>2339928</wp:posOffset>
            </wp:positionH>
            <wp:positionV relativeFrom="paragraph">
              <wp:posOffset>278899</wp:posOffset>
            </wp:positionV>
            <wp:extent cx="1146175" cy="812800"/>
            <wp:effectExtent l="0" t="0" r="0" b="0"/>
            <wp:wrapTight wrapText="bothSides">
              <wp:wrapPolygon edited="0">
                <wp:start x="0" y="0"/>
                <wp:lineTo x="0" y="21263"/>
                <wp:lineTo x="21301" y="21263"/>
                <wp:lineTo x="21301"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1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3CEB2" w14:textId="2F64DBF8" w:rsidR="0046333D" w:rsidRPr="0046333D" w:rsidRDefault="0046333D" w:rsidP="0046333D">
      <w:pPr>
        <w:spacing w:after="0" w:line="240" w:lineRule="auto"/>
        <w:rPr>
          <w:rFonts w:ascii="Times New Roman" w:eastAsia="Times New Roman" w:hAnsi="Times New Roman" w:cs="Times New Roman"/>
          <w:sz w:val="24"/>
          <w:szCs w:val="24"/>
        </w:rPr>
      </w:pPr>
      <w:r w:rsidRPr="0046333D">
        <w:rPr>
          <w:rFonts w:ascii="Times New Roman" w:eastAsia="Times New Roman" w:hAnsi="Times New Roman" w:cs="Times New Roman"/>
          <w:sz w:val="24"/>
          <w:szCs w:val="24"/>
        </w:rPr>
        <w:fldChar w:fldCharType="begin"/>
      </w:r>
      <w:r w:rsidRPr="0046333D">
        <w:rPr>
          <w:rFonts w:ascii="Times New Roman" w:eastAsia="Times New Roman" w:hAnsi="Times New Roman" w:cs="Times New Roman"/>
          <w:sz w:val="24"/>
          <w:szCs w:val="24"/>
        </w:rPr>
        <w:instrText xml:space="preserve"> INCLUDEPICTURE "https://www.wildlifedisease.org/Portals/0/Sections/Wildlife%20Veterinary/Vet%20section%20logo.png" \* MERGEFORMATINET </w:instrText>
      </w:r>
      <w:r w:rsidRPr="0046333D">
        <w:rPr>
          <w:rFonts w:ascii="Times New Roman" w:eastAsia="Times New Roman" w:hAnsi="Times New Roman" w:cs="Times New Roman"/>
          <w:sz w:val="24"/>
          <w:szCs w:val="24"/>
        </w:rPr>
        <w:fldChar w:fldCharType="end"/>
      </w:r>
    </w:p>
    <w:p w14:paraId="4B421D97" w14:textId="3375E592" w:rsidR="0046333D" w:rsidRDefault="0046333D" w:rsidP="00D24306">
      <w:pPr>
        <w:spacing w:before="100" w:beforeAutospacing="1" w:after="100" w:afterAutospacing="1"/>
      </w:pPr>
    </w:p>
    <w:p w14:paraId="4CF4E0CA" w14:textId="77777777" w:rsidR="0046333D" w:rsidRDefault="0046333D" w:rsidP="00D24306">
      <w:pPr>
        <w:spacing w:before="100" w:beforeAutospacing="1" w:after="100" w:afterAutospacing="1"/>
      </w:pPr>
    </w:p>
    <w:p w14:paraId="5AED0A1D" w14:textId="71FE705A" w:rsidR="00D24306" w:rsidRDefault="00D24306" w:rsidP="00D24306">
      <w:pPr>
        <w:spacing w:before="100" w:beforeAutospacing="1" w:after="100" w:afterAutospacing="1"/>
      </w:pPr>
      <w:r>
        <w:rPr>
          <w:b/>
          <w:bCs/>
        </w:rPr>
        <w:t>Trilateral Wildlife Health Webinar Series</w:t>
      </w:r>
    </w:p>
    <w:p w14:paraId="003DA65D" w14:textId="7B17E73F" w:rsidR="00D24306" w:rsidRPr="00774553" w:rsidRDefault="001155D1" w:rsidP="00D24306">
      <w:pPr>
        <w:spacing w:before="100" w:beforeAutospacing="1" w:after="100" w:afterAutospacing="1"/>
        <w:rPr>
          <w:b/>
          <w:bCs/>
        </w:rPr>
      </w:pPr>
      <w:r w:rsidRPr="001155D1">
        <w:rPr>
          <w:color w:val="000000"/>
          <w:u w:val="single"/>
        </w:rPr>
        <w:t>Date</w:t>
      </w:r>
      <w:r>
        <w:rPr>
          <w:color w:val="000000"/>
        </w:rPr>
        <w:t xml:space="preserve">: </w:t>
      </w:r>
      <w:r w:rsidR="006E2D59">
        <w:rPr>
          <w:b/>
          <w:bCs/>
          <w:color w:val="000000"/>
        </w:rPr>
        <w:t>Thursday</w:t>
      </w:r>
      <w:r w:rsidR="00774553">
        <w:rPr>
          <w:b/>
          <w:bCs/>
          <w:color w:val="000000"/>
        </w:rPr>
        <w:t xml:space="preserve">, </w:t>
      </w:r>
      <w:r w:rsidR="00460F42">
        <w:rPr>
          <w:b/>
          <w:bCs/>
          <w:color w:val="000000"/>
        </w:rPr>
        <w:t>April</w:t>
      </w:r>
      <w:r w:rsidR="00774553">
        <w:rPr>
          <w:b/>
          <w:bCs/>
          <w:color w:val="000000"/>
        </w:rPr>
        <w:t xml:space="preserve"> </w:t>
      </w:r>
      <w:r w:rsidR="00460F42">
        <w:rPr>
          <w:b/>
          <w:bCs/>
          <w:color w:val="000000"/>
        </w:rPr>
        <w:t>2</w:t>
      </w:r>
      <w:r w:rsidR="0049277D">
        <w:rPr>
          <w:b/>
          <w:bCs/>
          <w:color w:val="000000"/>
        </w:rPr>
        <w:t>8</w:t>
      </w:r>
      <w:r w:rsidR="00716CFF">
        <w:rPr>
          <w:b/>
          <w:bCs/>
          <w:color w:val="000000"/>
        </w:rPr>
        <w:t>th</w:t>
      </w:r>
      <w:r w:rsidR="00774553">
        <w:rPr>
          <w:b/>
          <w:bCs/>
          <w:color w:val="000000"/>
        </w:rPr>
        <w:t xml:space="preserve">, </w:t>
      </w:r>
      <w:r w:rsidR="0049277D">
        <w:rPr>
          <w:b/>
          <w:bCs/>
          <w:color w:val="000000"/>
        </w:rPr>
        <w:t>12</w:t>
      </w:r>
      <w:r w:rsidR="00774553">
        <w:rPr>
          <w:b/>
          <w:bCs/>
          <w:color w:val="000000"/>
        </w:rPr>
        <w:t xml:space="preserve"> PM USA E</w:t>
      </w:r>
      <w:r w:rsidR="00BD0EC8">
        <w:rPr>
          <w:b/>
          <w:bCs/>
          <w:color w:val="000000"/>
        </w:rPr>
        <w:t>DT</w:t>
      </w:r>
      <w:r w:rsidR="00C92F3F">
        <w:rPr>
          <w:b/>
          <w:bCs/>
          <w:color w:val="000000"/>
        </w:rPr>
        <w:t>.</w:t>
      </w:r>
    </w:p>
    <w:p w14:paraId="5823F814" w14:textId="5A8A8154" w:rsidR="00D24306" w:rsidRPr="0049277D" w:rsidRDefault="00D24306" w:rsidP="0049277D">
      <w:pPr>
        <w:spacing w:before="100" w:beforeAutospacing="1" w:after="100" w:afterAutospacing="1"/>
        <w:rPr>
          <w:b/>
          <w:bCs/>
          <w:color w:val="000000"/>
        </w:rPr>
      </w:pPr>
      <w:r w:rsidRPr="001155D1">
        <w:rPr>
          <w:color w:val="000000"/>
          <w:u w:val="single"/>
        </w:rPr>
        <w:t>Title</w:t>
      </w:r>
      <w:r>
        <w:rPr>
          <w:color w:val="000000"/>
        </w:rPr>
        <w:t>:</w:t>
      </w:r>
      <w:r>
        <w:rPr>
          <w:b/>
          <w:bCs/>
          <w:color w:val="000000"/>
        </w:rPr>
        <w:t> </w:t>
      </w:r>
      <w:r w:rsidR="00EB5C00">
        <w:rPr>
          <w:b/>
          <w:bCs/>
          <w:color w:val="000000"/>
        </w:rPr>
        <w:t>“</w:t>
      </w:r>
      <w:r w:rsidR="0049277D" w:rsidRPr="0049277D">
        <w:rPr>
          <w:b/>
          <w:bCs/>
          <w:color w:val="000000"/>
        </w:rPr>
        <w:t>Disease in a Hard Shell: A Tough Case to Crack</w:t>
      </w:r>
      <w:r w:rsidR="0049277D">
        <w:rPr>
          <w:b/>
          <w:bCs/>
          <w:color w:val="000000"/>
        </w:rPr>
        <w:t xml:space="preserve"> - </w:t>
      </w:r>
      <w:r w:rsidR="0049277D" w:rsidRPr="0049277D">
        <w:rPr>
          <w:b/>
          <w:bCs/>
          <w:color w:val="000000"/>
        </w:rPr>
        <w:t>Challenges to Investigating Mussel Mortality and Declines</w:t>
      </w:r>
      <w:r w:rsidR="00EB5C00">
        <w:rPr>
          <w:b/>
          <w:bCs/>
          <w:color w:val="000000"/>
        </w:rPr>
        <w:t>”</w:t>
      </w:r>
    </w:p>
    <w:p w14:paraId="2178C2B2" w14:textId="427BB5FE" w:rsidR="00EB5C00" w:rsidRPr="00EB5C00" w:rsidRDefault="0087533D" w:rsidP="00D24306">
      <w:pPr>
        <w:spacing w:before="100" w:beforeAutospacing="1" w:after="100" w:afterAutospacing="1"/>
        <w:rPr>
          <w:color w:val="000000"/>
        </w:rPr>
      </w:pPr>
      <w:r w:rsidRPr="0087533D">
        <w:rPr>
          <w:color w:val="000000"/>
          <w:u w:val="single"/>
        </w:rPr>
        <w:t>Synopsis</w:t>
      </w:r>
      <w:r>
        <w:rPr>
          <w:color w:val="000000"/>
        </w:rPr>
        <w:t xml:space="preserve">: </w:t>
      </w:r>
      <w:r w:rsidR="0049277D" w:rsidRPr="0049277D">
        <w:t>Freshwater mussels are keystone species for river basin ecosystems because they provide crucial services including biofiltration and nutrient cycling. However, their numbers have dramatically declined in North America, and mortality outbreaks of unknown cause have been increasingly problematic in recent decades. Researchers engaged with studying these mortality outbreaks face many challenges, necessitating a One Health approach to disease investigation.</w:t>
      </w:r>
    </w:p>
    <w:p w14:paraId="7171B12C" w14:textId="1065C12E" w:rsidR="0087533D" w:rsidRDefault="00D24306" w:rsidP="0087533D">
      <w:pPr>
        <w:pStyle w:val="NoSpacing"/>
        <w:rPr>
          <w:color w:val="000000"/>
        </w:rPr>
      </w:pPr>
      <w:r w:rsidRPr="00D24306">
        <w:rPr>
          <w:color w:val="000000"/>
          <w:u w:val="single"/>
        </w:rPr>
        <w:t>Presenter</w:t>
      </w:r>
      <w:r>
        <w:rPr>
          <w:color w:val="000000"/>
        </w:rPr>
        <w:t>:</w:t>
      </w:r>
      <w:r w:rsidR="00EB5C00">
        <w:rPr>
          <w:color w:val="000000"/>
        </w:rPr>
        <w:t xml:space="preserve"> </w:t>
      </w:r>
      <w:r w:rsidR="00460F42" w:rsidRPr="00460F42">
        <w:rPr>
          <w:b/>
          <w:bCs/>
        </w:rPr>
        <w:t>Michelle Dennis</w:t>
      </w:r>
      <w:r w:rsidR="00EB5C00">
        <w:rPr>
          <w:b/>
          <w:bCs/>
          <w:color w:val="000000"/>
        </w:rPr>
        <w:t>,</w:t>
      </w:r>
      <w:r w:rsidR="00460F42">
        <w:rPr>
          <w:b/>
          <w:bCs/>
          <w:color w:val="000000"/>
        </w:rPr>
        <w:t xml:space="preserve"> DVM,</w:t>
      </w:r>
      <w:r w:rsidR="00EB5C00">
        <w:rPr>
          <w:b/>
          <w:bCs/>
          <w:color w:val="000000"/>
        </w:rPr>
        <w:t xml:space="preserve"> PhD</w:t>
      </w:r>
      <w:r w:rsidR="009B65C0">
        <w:rPr>
          <w:b/>
          <w:bCs/>
          <w:color w:val="000000"/>
        </w:rPr>
        <w:t>, DACVP</w:t>
      </w:r>
    </w:p>
    <w:p w14:paraId="6453F26F" w14:textId="25672CA5" w:rsidR="00460F42" w:rsidRDefault="0049277D" w:rsidP="00460F42">
      <w:pPr>
        <w:pStyle w:val="NoSpacing"/>
      </w:pPr>
      <w:r w:rsidRPr="0049277D">
        <w:t>Dr. Michelle Dennis is a board certified veterinary anatomic pathologist and Associate Professor in the Department of Biomedical and Diagnostic Sciences at the University of Tennessee College of Veterinary Medicine. She graduated from Purdue University School of Veterinary Medicine in 2002 and completed a combined pathology residency and PhD program at Colorado State University in 2007. Her research has focused on comparative pathology and investigation of natural disease with a special interest in aquatic animals. Her research has primarily addressed disease in wildlife species of ecological and economic importance, including corals, spiny lobster, sea urchins, freshwater mussels, perinatal hawksbill and leatherback sea turtles, and Antillean manatees.</w:t>
      </w:r>
    </w:p>
    <w:p w14:paraId="7A0A1939" w14:textId="77777777" w:rsidR="00F856F0" w:rsidRDefault="00F856F0" w:rsidP="00F856F0">
      <w:pPr>
        <w:pStyle w:val="NoSpacing"/>
      </w:pPr>
    </w:p>
    <w:p w14:paraId="7076A90C" w14:textId="77777777" w:rsidR="00F856F0" w:rsidRPr="00F856F0" w:rsidRDefault="00F856F0" w:rsidP="00F856F0">
      <w:pPr>
        <w:pStyle w:val="NoSpacing"/>
        <w:rPr>
          <w:b/>
          <w:bCs/>
        </w:rPr>
      </w:pPr>
      <w:r w:rsidRPr="00F856F0">
        <w:rPr>
          <w:b/>
          <w:bCs/>
        </w:rPr>
        <w:t>Join Zoom Meeting</w:t>
      </w:r>
    </w:p>
    <w:p w14:paraId="13402F9E" w14:textId="77777777" w:rsidR="00F856F0" w:rsidRDefault="00F856F0" w:rsidP="00F856F0">
      <w:pPr>
        <w:pStyle w:val="NoSpacing"/>
      </w:pPr>
      <w:r>
        <w:t>https://zoom.us/j/95992218723</w:t>
      </w:r>
    </w:p>
    <w:p w14:paraId="206F766D" w14:textId="77777777" w:rsidR="00F856F0" w:rsidRDefault="00F856F0" w:rsidP="00F856F0">
      <w:pPr>
        <w:pStyle w:val="NoSpacing"/>
      </w:pPr>
    </w:p>
    <w:p w14:paraId="6F1EE5A6" w14:textId="77777777" w:rsidR="00F856F0" w:rsidRDefault="00F856F0" w:rsidP="00F856F0">
      <w:pPr>
        <w:pStyle w:val="NoSpacing"/>
      </w:pPr>
      <w:r>
        <w:t>Meeting ID: 959 9221 8723</w:t>
      </w:r>
    </w:p>
    <w:p w14:paraId="0F5CF809" w14:textId="77777777" w:rsidR="00F856F0" w:rsidRDefault="00F856F0" w:rsidP="00F856F0">
      <w:pPr>
        <w:pStyle w:val="NoSpacing"/>
      </w:pPr>
      <w:r>
        <w:t>One tap mobile</w:t>
      </w:r>
    </w:p>
    <w:p w14:paraId="7CA425F1" w14:textId="77777777" w:rsidR="00F856F0" w:rsidRDefault="00F856F0" w:rsidP="00F856F0">
      <w:pPr>
        <w:pStyle w:val="NoSpacing"/>
      </w:pPr>
      <w:r>
        <w:lastRenderedPageBreak/>
        <w:t>+</w:t>
      </w:r>
      <w:proofErr w:type="gramStart"/>
      <w:r>
        <w:t>13017158592,,</w:t>
      </w:r>
      <w:proofErr w:type="gramEnd"/>
      <w:r>
        <w:t>95992218723# US (Washington DC)</w:t>
      </w:r>
    </w:p>
    <w:p w14:paraId="405082FD" w14:textId="77777777" w:rsidR="00F856F0" w:rsidRDefault="00F856F0" w:rsidP="00F856F0">
      <w:pPr>
        <w:pStyle w:val="NoSpacing"/>
      </w:pPr>
      <w:r>
        <w:t>+</w:t>
      </w:r>
      <w:proofErr w:type="gramStart"/>
      <w:r>
        <w:t>13126266799,,</w:t>
      </w:r>
      <w:proofErr w:type="gramEnd"/>
      <w:r>
        <w:t>95992218723# US (Chicago)</w:t>
      </w:r>
    </w:p>
    <w:p w14:paraId="6BBE083D" w14:textId="77777777" w:rsidR="00F856F0" w:rsidRDefault="00F856F0" w:rsidP="00F856F0">
      <w:pPr>
        <w:pStyle w:val="NoSpacing"/>
      </w:pPr>
    </w:p>
    <w:p w14:paraId="744EEE50" w14:textId="77777777" w:rsidR="00F856F0" w:rsidRDefault="00F856F0" w:rsidP="00F856F0">
      <w:pPr>
        <w:pStyle w:val="NoSpacing"/>
      </w:pPr>
      <w:r>
        <w:t>Dial by your location</w:t>
      </w:r>
    </w:p>
    <w:p w14:paraId="13197178" w14:textId="77777777" w:rsidR="00F856F0" w:rsidRDefault="00F856F0" w:rsidP="00F856F0">
      <w:pPr>
        <w:pStyle w:val="NoSpacing"/>
      </w:pPr>
      <w:r>
        <w:t xml:space="preserve">        +1 301 715 8592 US (Washington DC)</w:t>
      </w:r>
    </w:p>
    <w:p w14:paraId="5222CC8E" w14:textId="77777777" w:rsidR="00F856F0" w:rsidRDefault="00F856F0" w:rsidP="00F856F0">
      <w:pPr>
        <w:pStyle w:val="NoSpacing"/>
      </w:pPr>
      <w:r>
        <w:t xml:space="preserve">        +1 312 626 6799 US (Chicago)</w:t>
      </w:r>
    </w:p>
    <w:p w14:paraId="1C0E33C3" w14:textId="77777777" w:rsidR="00F856F0" w:rsidRDefault="00F856F0" w:rsidP="00F856F0">
      <w:pPr>
        <w:pStyle w:val="NoSpacing"/>
      </w:pPr>
      <w:r>
        <w:t xml:space="preserve">        +1 929 205 6099 US (New York)</w:t>
      </w:r>
    </w:p>
    <w:p w14:paraId="67E480F3" w14:textId="77777777" w:rsidR="00F856F0" w:rsidRDefault="00F856F0" w:rsidP="00F856F0">
      <w:pPr>
        <w:pStyle w:val="NoSpacing"/>
      </w:pPr>
      <w:r>
        <w:t xml:space="preserve">        +1 253 215 8782 US (Tacoma)</w:t>
      </w:r>
    </w:p>
    <w:p w14:paraId="4433E48F" w14:textId="77777777" w:rsidR="00F856F0" w:rsidRDefault="00F856F0" w:rsidP="00F856F0">
      <w:pPr>
        <w:pStyle w:val="NoSpacing"/>
      </w:pPr>
      <w:r>
        <w:t xml:space="preserve">        +1 346 248 7799 US (Houston)</w:t>
      </w:r>
    </w:p>
    <w:p w14:paraId="15D42C93" w14:textId="77777777" w:rsidR="00F856F0" w:rsidRDefault="00F856F0" w:rsidP="00F856F0">
      <w:pPr>
        <w:pStyle w:val="NoSpacing"/>
      </w:pPr>
      <w:r>
        <w:t xml:space="preserve">        +1 669 900 6833 US (San Jose)</w:t>
      </w:r>
    </w:p>
    <w:p w14:paraId="07BEC917" w14:textId="77777777" w:rsidR="00F856F0" w:rsidRDefault="00F856F0" w:rsidP="00F856F0">
      <w:pPr>
        <w:pStyle w:val="NoSpacing"/>
      </w:pPr>
      <w:r>
        <w:t>Meeting ID: 959 9221 8723</w:t>
      </w:r>
    </w:p>
    <w:p w14:paraId="3D3527FC" w14:textId="77777777" w:rsidR="00F856F0" w:rsidRDefault="00F856F0" w:rsidP="00F856F0">
      <w:pPr>
        <w:pStyle w:val="NoSpacing"/>
      </w:pPr>
      <w:r>
        <w:t>Find your local number: https://zoom.us/u/awigWyr8G</w:t>
      </w:r>
    </w:p>
    <w:p w14:paraId="728167EA" w14:textId="77777777" w:rsidR="00F5662B" w:rsidRDefault="00F5662B" w:rsidP="006D5940">
      <w:pPr>
        <w:pStyle w:val="NoSpacing"/>
      </w:pPr>
    </w:p>
    <w:sectPr w:rsidR="00F5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69"/>
    <w:rsid w:val="001155D1"/>
    <w:rsid w:val="0021316E"/>
    <w:rsid w:val="003D2AB0"/>
    <w:rsid w:val="00460F42"/>
    <w:rsid w:val="0046333D"/>
    <w:rsid w:val="0049277D"/>
    <w:rsid w:val="004A5341"/>
    <w:rsid w:val="006D5940"/>
    <w:rsid w:val="006E2D59"/>
    <w:rsid w:val="00716CFF"/>
    <w:rsid w:val="00774553"/>
    <w:rsid w:val="0087533D"/>
    <w:rsid w:val="009B65C0"/>
    <w:rsid w:val="00AD2F90"/>
    <w:rsid w:val="00B17EF7"/>
    <w:rsid w:val="00BD0EC8"/>
    <w:rsid w:val="00C34E0E"/>
    <w:rsid w:val="00C84969"/>
    <w:rsid w:val="00C84EF2"/>
    <w:rsid w:val="00C92F3F"/>
    <w:rsid w:val="00CD6648"/>
    <w:rsid w:val="00D24306"/>
    <w:rsid w:val="00DA072E"/>
    <w:rsid w:val="00E0615F"/>
    <w:rsid w:val="00E73E37"/>
    <w:rsid w:val="00EB5C00"/>
    <w:rsid w:val="00F43B6E"/>
    <w:rsid w:val="00F5662B"/>
    <w:rsid w:val="00F8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6F0F"/>
  <w15:chartTrackingRefBased/>
  <w15:docId w15:val="{6BF7E5F6-2AC4-4089-8236-285DA5D0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306"/>
    <w:pPr>
      <w:spacing w:after="0" w:line="240" w:lineRule="auto"/>
    </w:pPr>
  </w:style>
  <w:style w:type="character" w:styleId="Hyperlink">
    <w:name w:val="Hyperlink"/>
    <w:basedOn w:val="DefaultParagraphFont"/>
    <w:uiPriority w:val="99"/>
    <w:unhideWhenUsed/>
    <w:rsid w:val="00F5662B"/>
    <w:rPr>
      <w:color w:val="0563C1" w:themeColor="hyperlink"/>
      <w:u w:val="single"/>
    </w:rPr>
  </w:style>
  <w:style w:type="character" w:styleId="UnresolvedMention">
    <w:name w:val="Unresolved Mention"/>
    <w:basedOn w:val="DefaultParagraphFont"/>
    <w:uiPriority w:val="99"/>
    <w:semiHidden/>
    <w:unhideWhenUsed/>
    <w:rsid w:val="00F5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315">
      <w:bodyDiv w:val="1"/>
      <w:marLeft w:val="0"/>
      <w:marRight w:val="0"/>
      <w:marTop w:val="0"/>
      <w:marBottom w:val="0"/>
      <w:divBdr>
        <w:top w:val="none" w:sz="0" w:space="0" w:color="auto"/>
        <w:left w:val="none" w:sz="0" w:space="0" w:color="auto"/>
        <w:bottom w:val="none" w:sz="0" w:space="0" w:color="auto"/>
        <w:right w:val="none" w:sz="0" w:space="0" w:color="auto"/>
      </w:divBdr>
    </w:div>
    <w:div w:id="131607396">
      <w:bodyDiv w:val="1"/>
      <w:marLeft w:val="0"/>
      <w:marRight w:val="0"/>
      <w:marTop w:val="0"/>
      <w:marBottom w:val="0"/>
      <w:divBdr>
        <w:top w:val="none" w:sz="0" w:space="0" w:color="auto"/>
        <w:left w:val="none" w:sz="0" w:space="0" w:color="auto"/>
        <w:bottom w:val="none" w:sz="0" w:space="0" w:color="auto"/>
        <w:right w:val="none" w:sz="0" w:space="0" w:color="auto"/>
      </w:divBdr>
    </w:div>
    <w:div w:id="1130712446">
      <w:bodyDiv w:val="1"/>
      <w:marLeft w:val="0"/>
      <w:marRight w:val="0"/>
      <w:marTop w:val="0"/>
      <w:marBottom w:val="0"/>
      <w:divBdr>
        <w:top w:val="none" w:sz="0" w:space="0" w:color="auto"/>
        <w:left w:val="none" w:sz="0" w:space="0" w:color="auto"/>
        <w:bottom w:val="none" w:sz="0" w:space="0" w:color="auto"/>
        <w:right w:val="none" w:sz="0" w:space="0" w:color="auto"/>
      </w:divBdr>
    </w:div>
    <w:div w:id="1449742978">
      <w:bodyDiv w:val="1"/>
      <w:marLeft w:val="0"/>
      <w:marRight w:val="0"/>
      <w:marTop w:val="0"/>
      <w:marBottom w:val="0"/>
      <w:divBdr>
        <w:top w:val="none" w:sz="0" w:space="0" w:color="auto"/>
        <w:left w:val="none" w:sz="0" w:space="0" w:color="auto"/>
        <w:bottom w:val="none" w:sz="0" w:space="0" w:color="auto"/>
        <w:right w:val="none" w:sz="0" w:space="0" w:color="auto"/>
      </w:divBdr>
    </w:div>
    <w:div w:id="1570841382">
      <w:bodyDiv w:val="1"/>
      <w:marLeft w:val="0"/>
      <w:marRight w:val="0"/>
      <w:marTop w:val="0"/>
      <w:marBottom w:val="0"/>
      <w:divBdr>
        <w:top w:val="none" w:sz="0" w:space="0" w:color="auto"/>
        <w:left w:val="none" w:sz="0" w:space="0" w:color="auto"/>
        <w:bottom w:val="none" w:sz="0" w:space="0" w:color="auto"/>
        <w:right w:val="none" w:sz="0" w:space="0" w:color="auto"/>
      </w:divBdr>
    </w:div>
    <w:div w:id="21182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Shender, Lisa</dc:creator>
  <cp:keywords/>
  <dc:description/>
  <cp:lastModifiedBy>peregrine wolff</cp:lastModifiedBy>
  <cp:revision>2</cp:revision>
  <dcterms:created xsi:type="dcterms:W3CDTF">2022-04-13T11:13:00Z</dcterms:created>
  <dcterms:modified xsi:type="dcterms:W3CDTF">2022-04-13T11:13:00Z</dcterms:modified>
</cp:coreProperties>
</file>